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B00C" w14:textId="77777777" w:rsidR="007B5E90" w:rsidRDefault="007B5E90"/>
    <w:p w14:paraId="40BE7FB6" w14:textId="311DB3A0" w:rsidR="007E58C8" w:rsidRDefault="007E58C8">
      <w:r>
        <w:t>Ron Fosker</w:t>
      </w:r>
      <w:r>
        <w:tab/>
      </w:r>
      <w:r>
        <w:tab/>
      </w:r>
      <w:r>
        <w:tab/>
      </w:r>
      <w:r>
        <w:tab/>
        <w:t>27.10.23</w:t>
      </w:r>
      <w:r>
        <w:tab/>
      </w:r>
      <w:r>
        <w:tab/>
      </w:r>
      <w:r>
        <w:tab/>
      </w:r>
      <w:r>
        <w:tab/>
        <w:t>WAOS</w:t>
      </w:r>
    </w:p>
    <w:p w14:paraId="28FB33EF" w14:textId="77777777" w:rsidR="007E58C8" w:rsidRDefault="007E58C8"/>
    <w:p w14:paraId="3043E2A2" w14:textId="67364B7F" w:rsidR="00465768" w:rsidRDefault="00465768">
      <w:r>
        <w:t>In this era of the jukebox musical it’s something of a surprise to find that most of the songs in Crazy For You, Witham Amateur Operatic Society’s latest offering, are originals.</w:t>
      </w:r>
    </w:p>
    <w:p w14:paraId="539AF2B9" w14:textId="6074B9B1" w:rsidR="00465768" w:rsidRDefault="00465768">
      <w:r>
        <w:t>The musical, first produced in 1992, is based on George and Ira Gershwin’s 1930s Girl Crazy, which included the classics Embraceable You, But Not For Me and I Got Rhythm among others.</w:t>
      </w:r>
    </w:p>
    <w:p w14:paraId="4224BD5E" w14:textId="0F3D3D89" w:rsidR="00465768" w:rsidRDefault="00465768">
      <w:r>
        <w:t xml:space="preserve">Other </w:t>
      </w:r>
      <w:r w:rsidR="003475DE">
        <w:t>number</w:t>
      </w:r>
      <w:r>
        <w:t>s, such as Someone to Watch Over Me and They Can’t Take That Away From Me</w:t>
      </w:r>
      <w:r w:rsidR="007E58C8">
        <w:t>,</w:t>
      </w:r>
      <w:r>
        <w:t xml:space="preserve"> are added into the mix to turn it into a </w:t>
      </w:r>
      <w:r w:rsidR="007E58C8">
        <w:t>B</w:t>
      </w:r>
      <w:r>
        <w:t>est of Gershwin evening</w:t>
      </w:r>
      <w:r w:rsidR="005D5D3D">
        <w:t>.</w:t>
      </w:r>
    </w:p>
    <w:p w14:paraId="65868597" w14:textId="2978847E" w:rsidR="005D5D3D" w:rsidRDefault="005D5D3D">
      <w:r>
        <w:t>And WAOS take full advantage of the familiar material to produce a lively evening’s entertainment.</w:t>
      </w:r>
    </w:p>
    <w:p w14:paraId="2FE89290" w14:textId="68BF0AB3" w:rsidR="005D5D3D" w:rsidRDefault="005D5D3D">
      <w:r>
        <w:t xml:space="preserve">The company’s </w:t>
      </w:r>
      <w:r w:rsidR="00372A2F">
        <w:t>ability</w:t>
      </w:r>
      <w:r>
        <w:t xml:space="preserve"> to attract outstanding talent is to the fore again as the lead actors are both new to WAOS although clearly not new to the stage.</w:t>
      </w:r>
    </w:p>
    <w:p w14:paraId="32AE6640" w14:textId="35E7BE3B" w:rsidR="005D5D3D" w:rsidRDefault="005D5D3D">
      <w:r>
        <w:t>The pure voices of Matt</w:t>
      </w:r>
      <w:r w:rsidR="00F4622D">
        <w:t>hew</w:t>
      </w:r>
      <w:r>
        <w:t xml:space="preserve"> Scott and Sophie Holmes light up the main roles of Bobby and Polly </w:t>
      </w:r>
      <w:r w:rsidR="003475DE">
        <w:t>as the action unfolds around them</w:t>
      </w:r>
      <w:r>
        <w:t>.</w:t>
      </w:r>
    </w:p>
    <w:p w14:paraId="3004700C" w14:textId="532E85A4" w:rsidR="005D5D3D" w:rsidRDefault="005D5D3D">
      <w:r>
        <w:t xml:space="preserve">The plot will win no prizes – a variation on the familiar ‘Let’s do the show right here’ theme – but it’s punctuated with delightful routines and quips that give the cast full rein to enjoy themselves, from Maeve Borges’ </w:t>
      </w:r>
      <w:r w:rsidR="007E58C8">
        <w:t>coquettish</w:t>
      </w:r>
      <w:r>
        <w:t xml:space="preserve"> Naughty Baby, Trevor Drury’s laconic menacing Lank Hawkins</w:t>
      </w:r>
      <w:r w:rsidR="00372A2F">
        <w:t>, Tracey Hackett’s imperious Mrs Childs and Matthew Waldie and Carole Hart’s upper class English couple.</w:t>
      </w:r>
    </w:p>
    <w:p w14:paraId="0F2BC217" w14:textId="5076BBD2" w:rsidR="00372A2F" w:rsidRDefault="00372A2F">
      <w:r>
        <w:t>Aimee Hart, normally to be found onstage, can be well pleased with her first show as director and choreographer</w:t>
      </w:r>
    </w:p>
    <w:sectPr w:rsidR="00372A2F" w:rsidSect="00E61A6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68"/>
    <w:rsid w:val="003475DE"/>
    <w:rsid w:val="00372A2F"/>
    <w:rsid w:val="00465768"/>
    <w:rsid w:val="005D5D3D"/>
    <w:rsid w:val="007B5E90"/>
    <w:rsid w:val="007E58C8"/>
    <w:rsid w:val="00E61A6E"/>
    <w:rsid w:val="00F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BA18"/>
  <w15:chartTrackingRefBased/>
  <w15:docId w15:val="{2DE8F870-637A-4129-8FA2-892A77A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Fosker</dc:creator>
  <cp:keywords/>
  <dc:description/>
  <cp:lastModifiedBy>Ron Fosker</cp:lastModifiedBy>
  <cp:revision>3</cp:revision>
  <dcterms:created xsi:type="dcterms:W3CDTF">2023-10-27T09:47:00Z</dcterms:created>
  <dcterms:modified xsi:type="dcterms:W3CDTF">2023-10-29T17:22:00Z</dcterms:modified>
</cp:coreProperties>
</file>